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0A36" w14:textId="12798F41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FE4">
        <w:rPr>
          <w:rFonts w:ascii="Times New Roman" w:hAnsi="Times New Roman" w:cs="Times New Roman"/>
          <w:sz w:val="24"/>
          <w:szCs w:val="24"/>
          <w:u w:val="single"/>
        </w:rPr>
        <w:t>ФИО:</w:t>
      </w:r>
    </w:p>
    <w:p w14:paraId="3FC65CED" w14:textId="3E221DD7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FE4">
        <w:rPr>
          <w:rFonts w:ascii="Times New Roman" w:hAnsi="Times New Roman" w:cs="Times New Roman"/>
          <w:sz w:val="24"/>
          <w:szCs w:val="24"/>
          <w:u w:val="single"/>
        </w:rPr>
        <w:t>Стаж:</w:t>
      </w:r>
    </w:p>
    <w:p w14:paraId="5DADA649" w14:textId="22FF5FBB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FE4">
        <w:rPr>
          <w:rFonts w:ascii="Times New Roman" w:hAnsi="Times New Roman" w:cs="Times New Roman"/>
          <w:sz w:val="24"/>
          <w:szCs w:val="24"/>
          <w:u w:val="single"/>
        </w:rPr>
        <w:t>Организация:</w:t>
      </w:r>
    </w:p>
    <w:p w14:paraId="47563B6E" w14:textId="3AE5F071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FE4">
        <w:rPr>
          <w:rFonts w:ascii="Times New Roman" w:hAnsi="Times New Roman" w:cs="Times New Roman"/>
          <w:sz w:val="24"/>
          <w:szCs w:val="24"/>
          <w:u w:val="single"/>
        </w:rPr>
        <w:t>Город:</w:t>
      </w:r>
    </w:p>
    <w:p w14:paraId="448089B5" w14:textId="77777777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FE4">
        <w:rPr>
          <w:rFonts w:ascii="Times New Roman" w:hAnsi="Times New Roman" w:cs="Times New Roman"/>
          <w:sz w:val="24"/>
          <w:szCs w:val="24"/>
          <w:u w:val="single"/>
        </w:rPr>
        <w:t>Руководство:</w:t>
      </w:r>
    </w:p>
    <w:p w14:paraId="45D33DEE" w14:textId="77777777" w:rsidR="00E73FE4" w:rsidRPr="00E73FE4" w:rsidRDefault="00E73FE4" w:rsidP="00E73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EA22E" w14:textId="444929BE" w:rsidR="00E73FE4" w:rsidRPr="00E73FE4" w:rsidRDefault="00E73FE4" w:rsidP="00E7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b/>
          <w:bCs/>
          <w:sz w:val="24"/>
          <w:szCs w:val="24"/>
        </w:rPr>
        <w:t>Название:</w:t>
      </w:r>
      <w:r w:rsidRPr="00E73FE4">
        <w:rPr>
          <w:rFonts w:ascii="Times New Roman" w:hAnsi="Times New Roman" w:cs="Times New Roman"/>
          <w:sz w:val="24"/>
          <w:szCs w:val="24"/>
        </w:rPr>
        <w:t xml:space="preserve"> Синдром дефицита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мевалонаткиназы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– трудный путь к диагнозу. </w:t>
      </w:r>
    </w:p>
    <w:p w14:paraId="3A69EDBE" w14:textId="7C141389" w:rsidR="00E73FE4" w:rsidRPr="00E73FE4" w:rsidRDefault="00E73FE4" w:rsidP="00E7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b/>
          <w:bCs/>
          <w:sz w:val="24"/>
          <w:szCs w:val="24"/>
        </w:rPr>
        <w:t>Нозология:</w:t>
      </w:r>
      <w:r w:rsidRPr="00E73FE4">
        <w:rPr>
          <w:rFonts w:ascii="Times New Roman" w:hAnsi="Times New Roman" w:cs="Times New Roman"/>
          <w:sz w:val="24"/>
          <w:szCs w:val="24"/>
        </w:rPr>
        <w:t xml:space="preserve"> первичный иммунодефицит (ПИД),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аутовоспалительный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синдром. </w:t>
      </w:r>
    </w:p>
    <w:p w14:paraId="387B6816" w14:textId="77777777" w:rsidR="00E73FE4" w:rsidRPr="00E73FE4" w:rsidRDefault="00E73FE4" w:rsidP="00E7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E73FE4">
        <w:rPr>
          <w:rFonts w:ascii="Times New Roman" w:hAnsi="Times New Roman" w:cs="Times New Roman"/>
          <w:sz w:val="24"/>
          <w:szCs w:val="24"/>
        </w:rPr>
        <w:t xml:space="preserve"> синдром дефицита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мевалонаткиназы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(MKD)–редкое аутосомно-рецессивное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аутовоспалительное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заболевание, вызванное мутациями в гене MVK, которое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манифестирует в раннем возрасте, имеет тяжелые клинические проявления и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неблагоприятный прогноз без патогенетической терапии. </w:t>
      </w:r>
    </w:p>
    <w:p w14:paraId="3C2937A7" w14:textId="77777777" w:rsidR="00E73FE4" w:rsidRPr="00E73FE4" w:rsidRDefault="00E73FE4" w:rsidP="00E7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73FE4">
        <w:rPr>
          <w:rFonts w:ascii="Times New Roman" w:hAnsi="Times New Roman" w:cs="Times New Roman"/>
          <w:sz w:val="24"/>
          <w:szCs w:val="24"/>
        </w:rPr>
        <w:t xml:space="preserve"> расширение настороженности врачей в отношении ПИД у детей. </w:t>
      </w:r>
    </w:p>
    <w:p w14:paraId="399B3D71" w14:textId="1390FC3C" w:rsidR="00E73FE4" w:rsidRPr="00E73FE4" w:rsidRDefault="00E73FE4" w:rsidP="00E73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sz w:val="24"/>
          <w:szCs w:val="24"/>
        </w:rPr>
        <w:t>MKD характеризуется разнообразием клинических проявлений, среди которых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превалируют рецидивирующие фебрильные приступы, лимфаденопатия, гастроинтестинальные симптомы, и вариант тяжелого течения -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мевалоновая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ацидурия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629908" w14:textId="77777777" w:rsidR="00E73FE4" w:rsidRPr="00E73FE4" w:rsidRDefault="00E73FE4" w:rsidP="00E73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sz w:val="24"/>
          <w:szCs w:val="24"/>
        </w:rPr>
        <w:t>Клинический случай. Девочка, 2г 9мес. Из анамнеза: с 9мес повторные эпизоды (1 раз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в 1-2 месяца) лихорадки с жидким стулом и болью в животе. В анализах – нейтрофильный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лейкоцитоз, ускорение СОЭ, повышение СРБ, объективно –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гепатоспленомегалия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>, что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длительно расценивалось как течение энтероколита, однако отсутствовал эффект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противомикробной терапии. В 1,5г на фоне приступа по данным МСКТ ОБП в селезенке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множественные очаги с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гиподенсивным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ободком, ФКС - катаральный колит, лимфоплазмоцитарная инфильтрация. При обследовании исключены обменные нарушения. </w:t>
      </w:r>
    </w:p>
    <w:p w14:paraId="1A3E4EBD" w14:textId="035ACE04" w:rsidR="00C25CD8" w:rsidRPr="00E73FE4" w:rsidRDefault="00E73FE4" w:rsidP="00E73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FE4">
        <w:rPr>
          <w:rFonts w:ascii="Times New Roman" w:hAnsi="Times New Roman" w:cs="Times New Roman"/>
          <w:sz w:val="24"/>
          <w:szCs w:val="24"/>
        </w:rPr>
        <w:t>Учитывая рецидивирующие лихорадки без явного очага инфекции, жидкий стул без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эндоскопических признаков ВЗК, повышение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острофазовых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белков крови, заподозрено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аутовоспалительное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заболевание. При молекулярно-генетическом исследовании выявлены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мутации в гене MVK с.613</w:t>
      </w:r>
      <w:proofErr w:type="gramStart"/>
      <w:r w:rsidRPr="00E73FE4">
        <w:rPr>
          <w:rFonts w:ascii="Times New Roman" w:hAnsi="Times New Roman" w:cs="Times New Roman"/>
          <w:sz w:val="24"/>
          <w:szCs w:val="24"/>
        </w:rPr>
        <w:t>A&gt;G</w:t>
      </w:r>
      <w:proofErr w:type="gramEnd"/>
      <w:r w:rsidRPr="00E73FE4">
        <w:rPr>
          <w:rFonts w:ascii="Times New Roman" w:hAnsi="Times New Roman" w:cs="Times New Roman"/>
          <w:sz w:val="24"/>
          <w:szCs w:val="24"/>
        </w:rPr>
        <w:t xml:space="preserve"> p.Asn205Asp, c.118C&gt;T p.Arg40Trp в компаунд-гетерозиготном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состоянии. Содержание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мевалоновой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 xml:space="preserve"> кислоты в моче повышено (17,89 ммоль/моль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 xml:space="preserve">креатинина). Так, подтвержден диагноз: ПИД, синдром дефицита 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мевалонаткиназы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>. Длительность периода от дебюта заболевания до установки диагноза составила 1г 2мес. На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базе НМИЦ ДГОИ им. Д. Рогачева инициирована патогенетическая терапия ингибитором</w:t>
      </w:r>
      <w:r w:rsidRPr="00E73FE4">
        <w:rPr>
          <w:rFonts w:ascii="Times New Roman" w:hAnsi="Times New Roman" w:cs="Times New Roman"/>
          <w:sz w:val="24"/>
          <w:szCs w:val="24"/>
        </w:rPr>
        <w:t xml:space="preserve"> </w:t>
      </w:r>
      <w:r w:rsidRPr="00E73FE4">
        <w:rPr>
          <w:rFonts w:ascii="Times New Roman" w:hAnsi="Times New Roman" w:cs="Times New Roman"/>
          <w:sz w:val="24"/>
          <w:szCs w:val="24"/>
        </w:rPr>
        <w:t>ИЛ-1β (к</w:t>
      </w:r>
      <w:proofErr w:type="spellStart"/>
      <w:r w:rsidRPr="00E73FE4">
        <w:rPr>
          <w:rFonts w:ascii="Times New Roman" w:hAnsi="Times New Roman" w:cs="Times New Roman"/>
          <w:sz w:val="24"/>
          <w:szCs w:val="24"/>
        </w:rPr>
        <w:t>анакинумаб</w:t>
      </w:r>
      <w:proofErr w:type="spellEnd"/>
      <w:r w:rsidRPr="00E73FE4">
        <w:rPr>
          <w:rFonts w:ascii="Times New Roman" w:hAnsi="Times New Roman" w:cs="Times New Roman"/>
          <w:sz w:val="24"/>
          <w:szCs w:val="24"/>
        </w:rPr>
        <w:t>), на фоне которой достигнута ремиссия основного заболевания</w:t>
      </w:r>
      <w:r w:rsidRPr="00E73FE4">
        <w:rPr>
          <w:rFonts w:ascii="Times New Roman" w:hAnsi="Times New Roman" w:cs="Times New Roman"/>
          <w:sz w:val="24"/>
          <w:szCs w:val="24"/>
        </w:rPr>
        <w:t>.</w:t>
      </w:r>
    </w:p>
    <w:sectPr w:rsidR="00C25CD8" w:rsidRPr="00E7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D8"/>
    <w:rsid w:val="000B70D0"/>
    <w:rsid w:val="00C25CD8"/>
    <w:rsid w:val="00E7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C0C7"/>
  <w15:chartTrackingRefBased/>
  <w15:docId w15:val="{13BC0C99-E514-4024-A20C-6582D67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Ерцкина</dc:creator>
  <cp:keywords/>
  <dc:description/>
  <cp:lastModifiedBy>Полина Ерцкина</cp:lastModifiedBy>
  <cp:revision>2</cp:revision>
  <dcterms:created xsi:type="dcterms:W3CDTF">2024-11-20T14:25:00Z</dcterms:created>
  <dcterms:modified xsi:type="dcterms:W3CDTF">2024-11-20T14:33:00Z</dcterms:modified>
</cp:coreProperties>
</file>